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F8" w:rsidRPr="00A87B6B" w:rsidRDefault="00335FF8" w:rsidP="00335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87B6B">
        <w:rPr>
          <w:rFonts w:ascii="Times New Roman" w:eastAsia="Times New Roman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335FF8" w:rsidRPr="00A87B6B" w:rsidRDefault="00335FF8" w:rsidP="00335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87B6B">
        <w:rPr>
          <w:rFonts w:ascii="Times New Roman" w:eastAsia="Times New Roman" w:hAnsi="Times New Roman" w:cs="Times New Roman"/>
          <w:b/>
          <w:bCs/>
        </w:rPr>
        <w:t>средняя общеобразовательная школа № 1</w:t>
      </w:r>
      <w:r w:rsidRPr="00A87B6B">
        <w:rPr>
          <w:rFonts w:ascii="Times New Roman" w:hAnsi="Times New Roman" w:cs="Times New Roman"/>
          <w:b/>
        </w:rPr>
        <w:t xml:space="preserve">  имени Героя Советского Союза Валентина Дмитриевича </w:t>
      </w:r>
      <w:proofErr w:type="spellStart"/>
      <w:r w:rsidRPr="00A87B6B">
        <w:rPr>
          <w:rFonts w:ascii="Times New Roman" w:hAnsi="Times New Roman" w:cs="Times New Roman"/>
          <w:b/>
        </w:rPr>
        <w:t>Паширова</w:t>
      </w:r>
      <w:proofErr w:type="spellEnd"/>
      <w:r w:rsidRPr="00A87B6B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</w:t>
      </w:r>
      <w:r w:rsidRPr="00A87B6B">
        <w:rPr>
          <w:rFonts w:ascii="Times New Roman" w:eastAsia="Times New Roman" w:hAnsi="Times New Roman" w:cs="Times New Roman"/>
          <w:b/>
          <w:lang w:eastAsia="ru-RU"/>
        </w:rPr>
        <w:t xml:space="preserve">села Кушнаренково муниципального района </w:t>
      </w:r>
      <w:proofErr w:type="spellStart"/>
      <w:r w:rsidRPr="00A87B6B">
        <w:rPr>
          <w:rFonts w:ascii="Times New Roman" w:eastAsia="Times New Roman" w:hAnsi="Times New Roman" w:cs="Times New Roman"/>
          <w:b/>
          <w:lang w:eastAsia="ru-RU"/>
        </w:rPr>
        <w:t>Кушнаренковский</w:t>
      </w:r>
      <w:proofErr w:type="spellEnd"/>
      <w:r w:rsidRPr="00A87B6B">
        <w:rPr>
          <w:rFonts w:ascii="Times New Roman" w:eastAsia="Times New Roman" w:hAnsi="Times New Roman" w:cs="Times New Roman"/>
          <w:b/>
          <w:lang w:eastAsia="ru-RU"/>
        </w:rPr>
        <w:t xml:space="preserve"> район Республики Башкортостан</w:t>
      </w:r>
    </w:p>
    <w:p w:rsidR="00335FF8" w:rsidRPr="007852A4" w:rsidRDefault="00335FF8" w:rsidP="00335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189"/>
        <w:gridCol w:w="4953"/>
      </w:tblGrid>
      <w:tr w:rsidR="00335FF8" w:rsidRPr="007852A4" w:rsidTr="006B19CB">
        <w:trPr>
          <w:trHeight w:val="2014"/>
        </w:trPr>
        <w:tc>
          <w:tcPr>
            <w:tcW w:w="4644" w:type="dxa"/>
          </w:tcPr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335FF8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 учителей </w:t>
            </w:r>
          </w:p>
          <w:p w:rsidR="00335FF8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математики, физики,</w:t>
            </w:r>
          </w:p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</w:p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62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7.08.2020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9" w:type="dxa"/>
          </w:tcPr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335FF8" w:rsidRPr="007852A4" w:rsidRDefault="00335FF8" w:rsidP="006B19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______З.З. Валеев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5FF8" w:rsidRPr="007852A4" w:rsidRDefault="00335FF8" w:rsidP="006B19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7.08.2020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5FF8" w:rsidRPr="007852A4" w:rsidRDefault="00335FF8" w:rsidP="006B19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3" w:type="dxa"/>
          </w:tcPr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«УТВЕРЖДАЮ»</w:t>
            </w:r>
          </w:p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№1 </w:t>
            </w:r>
          </w:p>
          <w:p w:rsidR="00335FF8" w:rsidRPr="007852A4" w:rsidRDefault="00335FF8" w:rsidP="006B19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Героя Советского Союза 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335FF8" w:rsidRDefault="00335FF8" w:rsidP="006B19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Кушнаренково</w:t>
            </w:r>
          </w:p>
          <w:p w:rsidR="00335FF8" w:rsidRPr="007852A4" w:rsidRDefault="00335FF8" w:rsidP="006B19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___________Р.Р.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</w:t>
            </w:r>
          </w:p>
          <w:p w:rsidR="00335FF8" w:rsidRPr="007852A4" w:rsidRDefault="00335FF8" w:rsidP="006B19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7.08.2020</w:t>
            </w:r>
            <w:r w:rsidRPr="0078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35FF8" w:rsidRPr="007852A4" w:rsidRDefault="00335FF8" w:rsidP="00335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F8" w:rsidRPr="007852A4" w:rsidRDefault="00335FF8" w:rsidP="00335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F8" w:rsidRPr="007852A4" w:rsidRDefault="00335FF8" w:rsidP="00335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FF8" w:rsidRDefault="00335FF8" w:rsidP="00335FF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335FF8" w:rsidRDefault="00335FF8" w:rsidP="00335FF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 предмету «Математика»</w:t>
      </w:r>
    </w:p>
    <w:p w:rsidR="00335FF8" w:rsidRDefault="00335FF8" w:rsidP="00335FF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для 5-6 класса</w:t>
      </w:r>
    </w:p>
    <w:p w:rsidR="00335FF8" w:rsidRPr="00EC6125" w:rsidRDefault="00335FF8" w:rsidP="00335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F8" w:rsidRPr="007852A4" w:rsidRDefault="00335FF8" w:rsidP="00335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35FF8" w:rsidRDefault="00335FF8" w:rsidP="00335FF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52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335FF8" w:rsidRDefault="00335FF8" w:rsidP="00335FF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FF8" w:rsidRPr="007852A4" w:rsidRDefault="00335FF8" w:rsidP="00335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FF8" w:rsidRDefault="00335FF8" w:rsidP="00335FF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FF8" w:rsidRDefault="00335FF8" w:rsidP="00335FF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FF8" w:rsidRDefault="00335FF8" w:rsidP="00335FF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Рахимова Н. Л.</w:t>
      </w:r>
    </w:p>
    <w:p w:rsidR="00335FF8" w:rsidRDefault="00335FF8" w:rsidP="00335FF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 высшей категории</w:t>
      </w:r>
    </w:p>
    <w:p w:rsidR="00335FF8" w:rsidRPr="007852A4" w:rsidRDefault="00335FF8" w:rsidP="00335FF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F8" w:rsidRPr="007852A4" w:rsidRDefault="00335FF8" w:rsidP="00335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FF8" w:rsidRDefault="00335FF8" w:rsidP="00292EEF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F8" w:rsidRDefault="00335FF8" w:rsidP="00292EEF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F8" w:rsidRDefault="00335FF8" w:rsidP="00292EEF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F8" w:rsidRDefault="00335FF8" w:rsidP="00292EEF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FF8" w:rsidRDefault="00335FF8" w:rsidP="00292EEF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Кушнаренково  2020г</w:t>
      </w:r>
      <w:r w:rsidR="001E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E5ECA" w:rsidRDefault="00CE5ECA" w:rsidP="00292EEF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EF" w:rsidRPr="00292EEF" w:rsidRDefault="00E90771" w:rsidP="00335FF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292EEF"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курса математики в 5-6 классах</w:t>
      </w:r>
    </w:p>
    <w:p w:rsidR="00292EEF" w:rsidRPr="00292EEF" w:rsidRDefault="00292EEF" w:rsidP="00292EEF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292EE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292EEF" w:rsidRPr="00292EEF" w:rsidRDefault="00292EEF" w:rsidP="00292EE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Оперировать на базовом уровне понятиями: множество, элемент множества, подмножество, принадлежность;</w:t>
      </w:r>
    </w:p>
    <w:p w:rsidR="00292EEF" w:rsidRPr="00292EEF" w:rsidRDefault="00292EEF" w:rsidP="00292EE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задавать множества перечислением их элементов;</w:t>
      </w:r>
    </w:p>
    <w:p w:rsidR="00292EEF" w:rsidRPr="00292EEF" w:rsidRDefault="00292EEF" w:rsidP="00292EE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пересечение, объединение, подмножество в простейших ситуациях.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распознавать логически некорректные высказывания.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Числа</w:t>
      </w:r>
    </w:p>
    <w:p w:rsidR="00292EEF" w:rsidRPr="00292EEF" w:rsidRDefault="00292EEF" w:rsidP="00292EEF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426" w:hanging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292EEF" w:rsidRPr="00292EEF" w:rsidRDefault="00292EEF" w:rsidP="00292EEF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426" w:hanging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свойства чисел и правила действий с рациональными числами при выполнении вычислений;</w:t>
      </w:r>
    </w:p>
    <w:p w:rsidR="00292EEF" w:rsidRPr="00292EEF" w:rsidRDefault="00292EEF" w:rsidP="00292EEF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426" w:hanging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признаки делимости на 2, 5, 3, 9, 10 при выполнении вычислений и решении несложных задач;</w:t>
      </w:r>
    </w:p>
    <w:p w:rsidR="00292EEF" w:rsidRPr="00292EEF" w:rsidRDefault="00292EEF" w:rsidP="00292EEF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426" w:hanging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округление рациональных чисел в соответствии с правилами;</w:t>
      </w:r>
    </w:p>
    <w:p w:rsidR="00292EEF" w:rsidRPr="00292EEF" w:rsidRDefault="00292EEF" w:rsidP="00292EEF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426" w:hanging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сравнивать рациональные числа</w:t>
      </w:r>
      <w:r w:rsidRPr="00292E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результаты вычислений при решении практических задач;</w:t>
      </w:r>
    </w:p>
    <w:p w:rsidR="00292EEF" w:rsidRPr="00292EEF" w:rsidRDefault="00292EEF" w:rsidP="00292EE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сравнение чисел в реальных ситуациях;</w:t>
      </w:r>
    </w:p>
    <w:p w:rsidR="00292EEF" w:rsidRPr="00292EEF" w:rsidRDefault="00292EEF" w:rsidP="00292EE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составлять числовые выражения при решении практических задач и задач из других учебных предметов.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Статистика и теория вероятностей</w:t>
      </w:r>
    </w:p>
    <w:p w:rsidR="00292EEF" w:rsidRPr="00292EEF" w:rsidRDefault="00292EEF" w:rsidP="00292E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Представлять данные в виде таблиц, диаграмм, </w:t>
      </w:r>
    </w:p>
    <w:p w:rsidR="00292EEF" w:rsidRPr="00292EEF" w:rsidRDefault="00292EEF" w:rsidP="00292E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читать информацию, представленную в виде таблицы, диаграммы.</w:t>
      </w:r>
    </w:p>
    <w:p w:rsidR="00292EEF" w:rsidRPr="00292EEF" w:rsidRDefault="00292EEF" w:rsidP="00292E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Текстовые задачи</w:t>
      </w:r>
    </w:p>
    <w:p w:rsidR="00292EEF" w:rsidRPr="00292EEF" w:rsidRDefault="00292EEF" w:rsidP="00292EE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несложные сюжетные задачи разных типов на все арифметические действия;</w:t>
      </w:r>
    </w:p>
    <w:p w:rsidR="00292EEF" w:rsidRPr="00292EEF" w:rsidRDefault="00292EEF" w:rsidP="00292EE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составлять план решения задачи; 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выделять этапы решения задачи;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интерпретировать вычислительные результаты в задаче, исследовать полученное решение задачи;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знать различие скоростей объекта в стоячей воде, против течения и по течению реки;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задачи на нахождение части числа и числа по его части;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292EEF" w:rsidRPr="00292EEF" w:rsidRDefault="00292EEF" w:rsidP="00292E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несложные логические задачи методом рассуждений.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Наглядная геометрия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Геометрические фигуры</w:t>
      </w:r>
    </w:p>
    <w:p w:rsidR="00292EEF" w:rsidRPr="00292EEF" w:rsidRDefault="00292EEF" w:rsidP="00292EE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Оперировать на базовом уровне понятиями: фигура, </w:t>
      </w:r>
      <w:r w:rsidRPr="0029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Изображать изучаемые фигуры от руки и с помощью линейки и циркуля.</w:t>
      </w:r>
    </w:p>
    <w:p w:rsidR="00292EEF" w:rsidRPr="00292EEF" w:rsidRDefault="00292EEF" w:rsidP="00292EEF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решать практические задачи с применением простейших свойств фигур. 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Измерения и вычисления</w:t>
      </w:r>
    </w:p>
    <w:p w:rsidR="00292EEF" w:rsidRPr="00292EEF" w:rsidRDefault="00292EEF" w:rsidP="00292EEF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292EEF" w:rsidRPr="00292EEF" w:rsidRDefault="00292EEF" w:rsidP="00292EEF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вычислять площади прямоугольников. 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расстояния на местности в стандартных ситуациях, площади прямоугольников;</w:t>
      </w:r>
    </w:p>
    <w:p w:rsidR="00292EEF" w:rsidRPr="00292EEF" w:rsidRDefault="00292EEF" w:rsidP="00292EE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построения и измерения на местности, необходимые в реальной жизни.</w:t>
      </w:r>
    </w:p>
    <w:p w:rsidR="00292EEF" w:rsidRPr="00292EEF" w:rsidRDefault="00292EEF" w:rsidP="00292E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математики</w:t>
      </w:r>
    </w:p>
    <w:p w:rsidR="00292EEF" w:rsidRPr="00292EEF" w:rsidRDefault="00292EEF" w:rsidP="00292EEF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292EEF" w:rsidRPr="00292EEF" w:rsidRDefault="00292EEF" w:rsidP="00292EE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292EEF" w:rsidRPr="00292EEF" w:rsidRDefault="00292EEF" w:rsidP="00292EEF">
      <w:pPr>
        <w:keepNext/>
        <w:keepLines/>
        <w:spacing w:after="0" w:line="240" w:lineRule="auto"/>
        <w:ind w:firstLine="709"/>
        <w:outlineLvl w:val="2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bookmarkStart w:id="0" w:name="_Toc284662720"/>
      <w:bookmarkStart w:id="1" w:name="_Toc284663346"/>
      <w:r w:rsidRPr="00292EE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углублённом уровнях)</w:t>
      </w:r>
      <w:bookmarkEnd w:id="0"/>
      <w:bookmarkEnd w:id="1"/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 теории множеств и математической логики</w:t>
      </w:r>
    </w:p>
    <w:p w:rsidR="00292EEF" w:rsidRPr="00292EEF" w:rsidRDefault="00292EEF" w:rsidP="00292EE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426" w:hanging="14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292EEF" w:rsidRPr="00292EEF" w:rsidRDefault="00292EEF" w:rsidP="00292EE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426" w:hanging="14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426" w:hanging="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распознавать логически некорректные высказывания; </w:t>
      </w:r>
    </w:p>
    <w:p w:rsidR="00292EEF" w:rsidRPr="00292EEF" w:rsidRDefault="00292EEF" w:rsidP="00292E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426" w:hanging="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строить цепочки умозаключений на основе использования правил логики.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Числа</w:t>
      </w:r>
    </w:p>
    <w:p w:rsidR="00292EEF" w:rsidRPr="00292EEF" w:rsidRDefault="00292EEF" w:rsidP="00292EE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  <w:proofErr w:type="gramEnd"/>
    </w:p>
    <w:p w:rsidR="00292EEF" w:rsidRPr="00292EEF" w:rsidRDefault="00292EEF" w:rsidP="00292EE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 объяснять смысл позиционной записи натурального числа;</w:t>
      </w:r>
    </w:p>
    <w:p w:rsidR="00292EEF" w:rsidRPr="00292EEF" w:rsidRDefault="00292EEF" w:rsidP="00292EE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292EEF" w:rsidRPr="00292EEF" w:rsidRDefault="00292EEF" w:rsidP="00292EE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292EEF" w:rsidRPr="00292EEF" w:rsidRDefault="00292EEF" w:rsidP="00292EE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округление рациональных чисел с заданной точностью;</w:t>
      </w:r>
    </w:p>
    <w:p w:rsidR="00292EEF" w:rsidRPr="00292EEF" w:rsidRDefault="00292EEF" w:rsidP="00292EE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упорядочивать числа, записанные в виде обыкновенных и десятичных дробей;</w:t>
      </w:r>
    </w:p>
    <w:p w:rsidR="00292EEF" w:rsidRPr="00292EEF" w:rsidRDefault="00292EEF" w:rsidP="00292EE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НОД и НОК чисел и использовать их при решении зада</w:t>
      </w:r>
      <w:proofErr w:type="gramStart"/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;.</w:t>
      </w:r>
      <w:proofErr w:type="gramEnd"/>
    </w:p>
    <w:p w:rsidR="00292EEF" w:rsidRPr="00292EEF" w:rsidRDefault="00292EEF" w:rsidP="00292EE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оперировать понятием модуль числа, геометрическая интерпретация модуля числа.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292EEF" w:rsidRPr="00292EEF" w:rsidRDefault="00292EEF" w:rsidP="00292EE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292EEF" w:rsidRPr="00292EEF" w:rsidRDefault="00292EEF" w:rsidP="00292EEF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92EEF" w:rsidRPr="00292EEF" w:rsidRDefault="00292EEF" w:rsidP="00292E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Уравнения и неравенства </w:t>
      </w:r>
    </w:p>
    <w:p w:rsidR="00292EEF" w:rsidRPr="00292EEF" w:rsidRDefault="00292EEF" w:rsidP="00292EEF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Статистика и теория вероятностей</w:t>
      </w:r>
    </w:p>
    <w:p w:rsidR="00292EEF" w:rsidRPr="00292EEF" w:rsidRDefault="00292EEF" w:rsidP="00292EEF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292EEF" w:rsidRPr="00292EEF" w:rsidRDefault="00292EEF" w:rsidP="00292EEF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извлекать, информацию, представленную в таблицах, на диаграммах;</w:t>
      </w:r>
    </w:p>
    <w:p w:rsidR="00292EEF" w:rsidRPr="00292EEF" w:rsidRDefault="00292EEF" w:rsidP="00292EEF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составлять таблицы, строить диаграммы на основе данных.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Текстовые задачи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простые и сложные задачи разных типов, а также задачи повышенной трудности;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знать и применять оба способа поиска решения задач (от требования к условию и от условия к требованию);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моделировать рассуждения при поиске решения задач с помощью </w:t>
      </w:r>
      <w:proofErr w:type="gramStart"/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граф-схемы</w:t>
      </w:r>
      <w:proofErr w:type="gramEnd"/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выделять этапы решения задачи и содержание каждого этапа;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интерпретировать вычислительные результаты в задаче, исследовать полученное решение задачи;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решать разнообразные задачи «на части», 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92EEF" w:rsidRPr="00292EEF" w:rsidRDefault="00292EEF" w:rsidP="00292EE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92EEF" w:rsidRPr="00292EEF" w:rsidRDefault="00292EEF" w:rsidP="00292E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EEF">
        <w:rPr>
          <w:rFonts w:ascii="Times New Roman" w:eastAsia="Calibri" w:hAnsi="Times New Roman" w:cs="Times New Roman"/>
          <w:sz w:val="28"/>
          <w:szCs w:val="28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292EEF" w:rsidRPr="00292EEF" w:rsidRDefault="00292EEF" w:rsidP="00292EEF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EEF">
        <w:rPr>
          <w:rFonts w:ascii="Times New Roman" w:eastAsia="Calibri" w:hAnsi="Times New Roman" w:cs="Times New Roman"/>
          <w:sz w:val="28"/>
          <w:szCs w:val="28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92EEF" w:rsidRPr="00292EEF" w:rsidRDefault="00292EEF" w:rsidP="00292EEF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</w:rPr>
        <w:t>решать задачи на движение по реке, рассматривая разные системы отсчета.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Наглядная геометрия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Геометрические фигуры</w:t>
      </w:r>
    </w:p>
    <w:p w:rsidR="00292EEF" w:rsidRPr="00292EEF" w:rsidRDefault="00292EEF" w:rsidP="00292EEF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426" w:hanging="14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92EEF" w:rsidRPr="00292EEF" w:rsidRDefault="00292EEF" w:rsidP="00292EEF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426" w:hanging="14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изображать изучаемые фигуры от руки и с помощью компьютерных инструментов.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Измерения и вычисления</w:t>
      </w:r>
    </w:p>
    <w:p w:rsidR="00292EEF" w:rsidRPr="00292EEF" w:rsidRDefault="00292EEF" w:rsidP="00292EEF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426" w:hanging="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292EEF" w:rsidRPr="00292EEF" w:rsidRDefault="00292EEF" w:rsidP="00292EEF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426" w:hanging="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Calibri" w:hAnsi="Times New Roman" w:cs="Times New Roman"/>
          <w:sz w:val="28"/>
          <w:szCs w:val="28"/>
          <w:lang w:eastAsia="ru-RU"/>
        </w:rPr>
        <w:t>вычислять площади прямоугольников, квадратов, объёмы прямоугольных параллелепипедов, кубов.</w:t>
      </w:r>
    </w:p>
    <w:p w:rsidR="00292EEF" w:rsidRPr="00292EEF" w:rsidRDefault="00292EEF" w:rsidP="00292EEF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292EEF" w:rsidRPr="00292EEF" w:rsidRDefault="00292EEF" w:rsidP="00292EEF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292EEF" w:rsidRPr="00292EEF" w:rsidRDefault="00292EEF" w:rsidP="00292EEF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выполнять простейшие построения на местности, необходимые в реальной жизни; </w:t>
      </w:r>
    </w:p>
    <w:p w:rsidR="00292EEF" w:rsidRPr="00292EEF" w:rsidRDefault="00292EEF" w:rsidP="00292EEF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размеры реальных объектов окружающего мира.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математики</w:t>
      </w:r>
    </w:p>
    <w:p w:rsidR="00292EEF" w:rsidRDefault="00292EEF" w:rsidP="00292EEF">
      <w:pPr>
        <w:numPr>
          <w:ilvl w:val="0"/>
          <w:numId w:val="7"/>
        </w:numPr>
        <w:spacing w:after="0" w:line="240" w:lineRule="auto"/>
        <w:ind w:left="426" w:hanging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вклад выдающихся математиков в развитие математики и иных научных областей.</w:t>
      </w:r>
    </w:p>
    <w:p w:rsidR="00292EEF" w:rsidRDefault="00292EEF" w:rsidP="00292EEF">
      <w:pPr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2EEF" w:rsidRPr="00292EEF" w:rsidRDefault="00E90771" w:rsidP="00292E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92EEF"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  <w:r w:rsidR="00292EEF"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92EEF" w:rsidRPr="00292EEF" w:rsidRDefault="00292EEF" w:rsidP="00292E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 класс</w:t>
      </w:r>
    </w:p>
    <w:p w:rsidR="00292EEF" w:rsidRPr="00292EEF" w:rsidRDefault="002340FA" w:rsidP="00292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292EEF"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 Н</w:t>
      </w:r>
      <w:r w:rsidR="00441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атуральные числа и шкалы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Обозначение натуральных чисел.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зок, Длина отрезка. Треугольник.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Плоскость, прямая, луч.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Шкалы и координаты.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или больше.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 по теме «Натуральные числа и шкалы»</w:t>
      </w:r>
    </w:p>
    <w:p w:rsidR="00292EEF" w:rsidRPr="00292EEF" w:rsidRDefault="00292EEF" w:rsidP="00292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  Сложение и вычитание натуральных чисел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натуральных чисел и его свойства.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Вычитание.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№2 по теме «Сложение и вычитание натуральных чисел»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Числовые и буквенные выражения.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Буквенная запись свой</w:t>
      </w:r>
      <w:proofErr w:type="gramStart"/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сл</w:t>
      </w:r>
      <w:proofErr w:type="gramEnd"/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ожения и вычитания.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№3 по теме «Числовые и буквенные выражения. Уравнение».</w:t>
      </w:r>
    </w:p>
    <w:p w:rsidR="00292EEF" w:rsidRPr="00292EEF" w:rsidRDefault="002340FA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292EEF"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  Умножение и деление натуральных чисел </w:t>
      </w:r>
    </w:p>
    <w:p w:rsidR="002340FA" w:rsidRDefault="00292EEF" w:rsidP="0023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атуральных чисел и его свойства.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с остатком.</w:t>
      </w:r>
    </w:p>
    <w:p w:rsidR="00292EEF" w:rsidRPr="00292EEF" w:rsidRDefault="00292EEF" w:rsidP="0023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№4 по теме «Умножение и деление натуральных чисел».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Упрощение выражений.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 действий.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и куб числа.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№5 по теме «Упрощение выражений».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   Площади и объёмы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Площадь. Формула площади прямоугольника, квадрата.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измерения площадей.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Прямоугольный параллелепипед.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Объемы. Объем прямоугольного параллелепипеда.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№6 по теме «Площади и объемы».</w:t>
      </w:r>
    </w:p>
    <w:p w:rsidR="00292EEF" w:rsidRPr="00292EEF" w:rsidRDefault="00292EEF" w:rsidP="00292EEF">
      <w:pPr>
        <w:framePr w:hSpace="180" w:wrap="around" w:hAnchor="margin" w:xAlign="center" w:y="-1074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0FA" w:rsidRDefault="002340FA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40FA" w:rsidRDefault="002340FA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40FA" w:rsidRDefault="002340FA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40FA" w:rsidRDefault="002340FA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5.   </w:t>
      </w:r>
      <w:r w:rsidR="00E90771"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Площади и объёмы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Окружность и круг.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Доли. Обыкновенные дроби.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дробей.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и неправильные дроби.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№7 по теме «Обыкновенные дроби».</w:t>
      </w:r>
    </w:p>
    <w:p w:rsidR="00292EEF" w:rsidRPr="00292EEF" w:rsidRDefault="00292EEF" w:rsidP="0023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дробей с одинаковыми знаменателями.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и дроби.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Смешанные числа.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смешанных чисел.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№8 по теме «Сложение  и вычитание смешанных чисел».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   Десятичные дроби. Сложение и вычитание десятичных дробей </w:t>
      </w:r>
    </w:p>
    <w:p w:rsidR="00292EEF" w:rsidRPr="00292EEF" w:rsidRDefault="00292EEF" w:rsidP="00292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Десятичная запись дробных чисел.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десятичных дробей.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десятичных дробей.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Приближенные значения чисел.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чисел.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№9 по теме «Сложение и вычитание десятичных дробей».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   Умножение и </w:t>
      </w:r>
      <w:r w:rsidR="00035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деление десятичных дробей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десятич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дробей на натуральное число.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десятичных дробей на натуральное число.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№10 по теме «Умножение и деление десятичных дробей на натуральное число».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десятичных дробей.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на десятичную дробь.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арифметическое.</w:t>
      </w: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№11 по теме «Умножение и деление десятичных дробей».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92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   Инструменты для вычисления и измерения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Микрокалькулятор.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№12 по теме «Проценты».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Угол. Прямой и развернутый углы. Чертежный треугольник.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углов. Транспортир.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диаграммы.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№13 по теме «Измерение углов».</w:t>
      </w:r>
    </w:p>
    <w:p w:rsidR="00292EEF" w:rsidRPr="00292EEF" w:rsidRDefault="00292EEF" w:rsidP="00292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Повторение </w:t>
      </w: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повторение.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контрольная работа № 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итоговой контрольной работы.</w:t>
      </w:r>
    </w:p>
    <w:p w:rsidR="002340FA" w:rsidRDefault="002340FA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0FA" w:rsidRDefault="002340FA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0FA" w:rsidRDefault="002340FA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0FA" w:rsidRDefault="002340FA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Pr="00292EEF" w:rsidRDefault="00292EEF" w:rsidP="0039798F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класс</w:t>
      </w:r>
    </w:p>
    <w:p w:rsidR="00292EEF" w:rsidRPr="00292EEF" w:rsidRDefault="00292EEF" w:rsidP="0039798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Делимость чисел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Делители и кратные.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делимости на 10, 5 и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делимости на 3 и на 9.  Простые и составные числа.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Разложение на простые множители. Наибольший общий делитель. Взаимно простые числа.  Наименьшее общее кратное.</w:t>
      </w:r>
    </w:p>
    <w:p w:rsidR="00292EEF" w:rsidRPr="00292EEF" w:rsidRDefault="00292EEF" w:rsidP="00292EEF">
      <w:pPr>
        <w:shd w:val="clear" w:color="auto" w:fill="FFFFFF"/>
        <w:tabs>
          <w:tab w:val="left" w:pos="580"/>
          <w:tab w:val="left" w:pos="7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 работа №1 по теме «Делимость чисел».</w:t>
      </w:r>
    </w:p>
    <w:p w:rsidR="00292EEF" w:rsidRPr="00292EEF" w:rsidRDefault="00292EEF" w:rsidP="0039798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Сложение и вычитание дробей с разными знаменателями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свойство дроби.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дробей.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дробей к  общему знаменателю.</w:t>
      </w:r>
      <w:r w:rsidR="00E8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дробей с разными знаменателями.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Сложение, вычитание дробей с разными знаменателями.</w:t>
      </w:r>
    </w:p>
    <w:p w:rsidR="00292EEF" w:rsidRPr="00292EEF" w:rsidRDefault="00292EEF" w:rsidP="00292EEF">
      <w:pPr>
        <w:shd w:val="clear" w:color="auto" w:fill="FFFFFF"/>
        <w:tabs>
          <w:tab w:val="left" w:pos="580"/>
          <w:tab w:val="left" w:pos="7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№2 по теме  «Сложение и вычитание дробей с разными знаменателями».</w:t>
      </w:r>
    </w:p>
    <w:p w:rsidR="00292EEF" w:rsidRPr="00292EEF" w:rsidRDefault="00292EEF" w:rsidP="00292EEF">
      <w:pPr>
        <w:shd w:val="clear" w:color="auto" w:fill="FFFFFF"/>
        <w:tabs>
          <w:tab w:val="left" w:pos="580"/>
          <w:tab w:val="left" w:pos="7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смешанных чисел.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№3 по теме  «Сложение и вычитание смешанных чисел».</w:t>
      </w:r>
    </w:p>
    <w:p w:rsidR="00292EEF" w:rsidRPr="00292EEF" w:rsidRDefault="00292EEF" w:rsidP="0039798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Умножение обыкновенных дробей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дробей.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дроби от числа.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распределительного свойства умножения.  </w:t>
      </w:r>
    </w:p>
    <w:p w:rsidR="00292EEF" w:rsidRPr="00292EEF" w:rsidRDefault="00292EEF" w:rsidP="0029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№4 по теме «Умножение обыкновенных дробей».</w:t>
      </w:r>
    </w:p>
    <w:p w:rsidR="00292EEF" w:rsidRPr="00292EEF" w:rsidRDefault="00441B6D" w:rsidP="0039798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Деление обыкновенных дробей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 обратные числа.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 по теме  «Деление обыкновенных дробей».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числа по его дроби.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Дробные выражения.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№6 по теме «Дробные выражения».</w:t>
      </w:r>
    </w:p>
    <w:p w:rsidR="00292EEF" w:rsidRPr="00292EEF" w:rsidRDefault="00441B6D" w:rsidP="0039798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Отношения и пропорции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Прямая и обратная пропорциональные зависимости. 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№7 по теме «Отношения и пропорции».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окружности и площадь круга.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№8 по теме  «Окружность. Круг. Шар. Масштаб».</w:t>
      </w:r>
    </w:p>
    <w:p w:rsidR="00292EEF" w:rsidRPr="00292EEF" w:rsidRDefault="00292EEF" w:rsidP="0039798F">
      <w:pPr>
        <w:numPr>
          <w:ilvl w:val="0"/>
          <w:numId w:val="25"/>
        </w:numPr>
        <w:shd w:val="clear" w:color="auto" w:fill="FFFFFF"/>
        <w:tabs>
          <w:tab w:val="left" w:pos="580"/>
          <w:tab w:val="left" w:pos="70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Положите</w:t>
      </w:r>
      <w:r w:rsidR="0044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льные и отрицательные числа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Координаты </w:t>
      </w:r>
      <w:proofErr w:type="gramStart"/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Противоположные числа.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числа.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чисел.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величин.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№9 по теме « Положительные и отрицательные числа».</w:t>
      </w:r>
    </w:p>
    <w:p w:rsidR="00292EEF" w:rsidRPr="00292EEF" w:rsidRDefault="00292EEF" w:rsidP="0039798F">
      <w:pPr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567" w:hanging="5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Сложение и вычитание положительн</w:t>
      </w:r>
      <w:r w:rsidR="0044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и отрицательных чисел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чисел с помощью координатной прямой. Сложение отрицательных чисел.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чисел с разными знаками.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Вычитание.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№10 по теме «Сложение и вычитание положительных и отрицательных чисел».</w:t>
      </w:r>
    </w:p>
    <w:p w:rsidR="00292EEF" w:rsidRPr="00292EEF" w:rsidRDefault="00292EEF" w:rsidP="0039798F">
      <w:pPr>
        <w:numPr>
          <w:ilvl w:val="0"/>
          <w:numId w:val="25"/>
        </w:numPr>
        <w:shd w:val="clear" w:color="auto" w:fill="FFFFFF"/>
        <w:tabs>
          <w:tab w:val="left" w:pos="580"/>
          <w:tab w:val="left" w:pos="70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Умножение и деление положительн</w:t>
      </w:r>
      <w:r w:rsidR="0044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и отрицательных чисел </w:t>
      </w:r>
    </w:p>
    <w:p w:rsidR="00292EEF" w:rsidRPr="00292EEF" w:rsidRDefault="00292EEF" w:rsidP="00292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 числа.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№11 по теме « Умножение и деление рациональных чисел».</w:t>
      </w:r>
    </w:p>
    <w:p w:rsidR="00292EEF" w:rsidRDefault="00292EEF" w:rsidP="00292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действий с рациональными числами.</w:t>
      </w:r>
    </w:p>
    <w:p w:rsidR="00292EEF" w:rsidRDefault="00292EEF" w:rsidP="00292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Default="00292EEF" w:rsidP="00292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Pr="00292EEF" w:rsidRDefault="00292EEF" w:rsidP="00292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Pr="00292EEF" w:rsidRDefault="00292EEF" w:rsidP="0039798F">
      <w:pPr>
        <w:numPr>
          <w:ilvl w:val="0"/>
          <w:numId w:val="25"/>
        </w:numPr>
        <w:shd w:val="clear" w:color="auto" w:fill="FFFFFF"/>
        <w:tabs>
          <w:tab w:val="left" w:pos="580"/>
          <w:tab w:val="left" w:pos="7060"/>
        </w:tabs>
        <w:spacing w:after="0" w:line="240" w:lineRule="auto"/>
        <w:ind w:left="1066" w:hanging="357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Решение урав</w:t>
      </w:r>
      <w:r w:rsidR="00441B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нений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скобок.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слагаемые.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№12 по теме  «Упрощение выражений».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уравнений.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№13 по теме «Решение уравнений».</w:t>
      </w:r>
    </w:p>
    <w:p w:rsidR="00292EEF" w:rsidRPr="00292EEF" w:rsidRDefault="00292EEF" w:rsidP="00292E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44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Координаты на плоскости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прямые.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Координатная плоскость.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Столбчатые диаграммы.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Графики.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№14 по теме «Координаты на плоскости».</w:t>
      </w:r>
    </w:p>
    <w:p w:rsidR="00292EEF" w:rsidRPr="00292EEF" w:rsidRDefault="00292EEF" w:rsidP="00292EEF">
      <w:pPr>
        <w:shd w:val="clear" w:color="auto" w:fill="FFFFFF"/>
        <w:tabs>
          <w:tab w:val="left" w:pos="580"/>
          <w:tab w:val="left" w:pos="706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="00E8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Повторение </w:t>
      </w:r>
    </w:p>
    <w:p w:rsidR="00292EEF" w:rsidRPr="00292EEF" w:rsidRDefault="00292EEF" w:rsidP="0029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повторение.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контрольная работа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2EE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итоговой контрольной работы.</w:t>
      </w:r>
    </w:p>
    <w:p w:rsidR="001E0D64" w:rsidRDefault="001E0D64" w:rsidP="0029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798F" w:rsidRDefault="00E90771" w:rsidP="00397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3.Тематическое  планирование курса</w:t>
      </w:r>
    </w:p>
    <w:p w:rsidR="00035804" w:rsidRPr="00035804" w:rsidRDefault="00035804" w:rsidP="00397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 - 5 часов в неделю</w:t>
      </w:r>
    </w:p>
    <w:tbl>
      <w:tblPr>
        <w:tblStyle w:val="1"/>
        <w:tblW w:w="4710" w:type="pct"/>
        <w:tblLook w:val="04A0" w:firstRow="1" w:lastRow="0" w:firstColumn="1" w:lastColumn="0" w:noHBand="0" w:noVBand="1"/>
      </w:tblPr>
      <w:tblGrid>
        <w:gridCol w:w="8675"/>
        <w:gridCol w:w="6033"/>
      </w:tblGrid>
      <w:tr w:rsidR="00202C78" w:rsidRPr="00035804" w:rsidTr="00202C78">
        <w:tc>
          <w:tcPr>
            <w:tcW w:w="2949" w:type="pct"/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Наименование раздела,  темы</w:t>
            </w:r>
          </w:p>
        </w:tc>
        <w:tc>
          <w:tcPr>
            <w:tcW w:w="2051" w:type="pct"/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202C78" w:rsidRPr="00035804" w:rsidTr="00202C78">
        <w:trPr>
          <w:trHeight w:val="305"/>
        </w:trPr>
        <w:tc>
          <w:tcPr>
            <w:tcW w:w="2949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Натуральные числа и шкалы</w:t>
            </w:r>
          </w:p>
        </w:tc>
        <w:tc>
          <w:tcPr>
            <w:tcW w:w="2051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1.Обозначение натуральных чисел.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2.Отрезок. Длина отрезка. Треугольник.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3.Плоскость. Прямая. Луч.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Шкалы и координаты.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5.Меньше или больше.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202C78" w:rsidRPr="00035804" w:rsidTr="00202C78">
        <w:trPr>
          <w:trHeight w:val="220"/>
        </w:trPr>
        <w:tc>
          <w:tcPr>
            <w:tcW w:w="2949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Сложение и вычитание натуральных чисел</w:t>
            </w:r>
          </w:p>
        </w:tc>
        <w:tc>
          <w:tcPr>
            <w:tcW w:w="2051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6.Сложение натуральных чисел и его свойства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7.Вычитание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8.Числовые и буквенные выражения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9.Буквенная запись свой</w:t>
            </w:r>
            <w:proofErr w:type="gramStart"/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 сл</w:t>
            </w:r>
            <w:proofErr w:type="gramEnd"/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ожения и вычитания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10.Уравнение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№3</w:t>
            </w:r>
          </w:p>
        </w:tc>
        <w:tc>
          <w:tcPr>
            <w:tcW w:w="2051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54"/>
        </w:trPr>
        <w:tc>
          <w:tcPr>
            <w:tcW w:w="2949" w:type="pct"/>
            <w:tcBorders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Умножение и деление натуральных чисел.</w:t>
            </w:r>
          </w:p>
        </w:tc>
        <w:tc>
          <w:tcPr>
            <w:tcW w:w="2051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11.Умножение натуральных чисел и его свойства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12.Деление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13.Деление с остатком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№4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14.Упрощение выражений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15.Порядок выполнения действий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16.Степень числа. Квадрат и куб числа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2051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Площади и объемы.</w:t>
            </w:r>
          </w:p>
        </w:tc>
        <w:tc>
          <w:tcPr>
            <w:tcW w:w="2051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17.Формулы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18.Площадь. Формула площади прямоугольника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19.Единицы измерения площадей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20.Прямоугольный параллелепипед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21.Объёмы. Объём прямоугольного параллелепипеда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работа№6</w:t>
            </w:r>
          </w:p>
        </w:tc>
        <w:tc>
          <w:tcPr>
            <w:tcW w:w="2051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Обыкновенные дроби</w:t>
            </w:r>
          </w:p>
        </w:tc>
        <w:tc>
          <w:tcPr>
            <w:tcW w:w="2051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22.Окружность и круг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23.Доли. Обыкновенные дроби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24.Сравнение дробей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25.Правильные и неправильные дроби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№7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26.Сложение и вычитание дробей с одинаковыми знаменателями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27.Деление дробей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 Смешанные числа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29.Сложение и вычитание смешанных чисел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№8</w:t>
            </w:r>
          </w:p>
        </w:tc>
        <w:tc>
          <w:tcPr>
            <w:tcW w:w="2051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Десятичные дроби. Сложение и вычитание десятичных дробей.</w:t>
            </w:r>
          </w:p>
        </w:tc>
        <w:tc>
          <w:tcPr>
            <w:tcW w:w="2051" w:type="pct"/>
            <w:tcBorders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30.Десятичная запись дробных чисел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31Сравнение десятичных дробей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32.Сложение и вычитание десятичных дробей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33.Приближенные значения чисел. Округление чисел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54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Умножение и деление десятичных дробей</w:t>
            </w:r>
          </w:p>
        </w:tc>
        <w:tc>
          <w:tcPr>
            <w:tcW w:w="2051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34.Умножение десятичных дробей на натуральные числа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35.Деление десятичных дробей на натуральные числа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№10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36.Умножение десятичных дробей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37.Деление на десятичную дробь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38.Среднее арифметическое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№11</w:t>
            </w:r>
          </w:p>
        </w:tc>
        <w:tc>
          <w:tcPr>
            <w:tcW w:w="2051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Инструменты для вычислений и измерений</w:t>
            </w:r>
          </w:p>
        </w:tc>
        <w:tc>
          <w:tcPr>
            <w:tcW w:w="2051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  <w:b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39.Микрокалькулятор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40.Проценты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№12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41.Угол. Прямой и развернутый угол. Чертёжный треугольник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42.Имерение углов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43.Круговые диаграммы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№13</w:t>
            </w:r>
          </w:p>
        </w:tc>
        <w:tc>
          <w:tcPr>
            <w:tcW w:w="2051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2051" w:type="pct"/>
            <w:tcBorders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>44.Итоговое повторение курса математики 5 класса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02C78" w:rsidRPr="00035804" w:rsidTr="00202C78">
        <w:trPr>
          <w:trHeight w:val="20"/>
        </w:trPr>
        <w:tc>
          <w:tcPr>
            <w:tcW w:w="2949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</w:rPr>
            </w:pPr>
            <w:r w:rsidRPr="00035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14 </w:t>
            </w:r>
          </w:p>
        </w:tc>
        <w:tc>
          <w:tcPr>
            <w:tcW w:w="2051" w:type="pct"/>
            <w:tcBorders>
              <w:top w:val="single" w:sz="4" w:space="0" w:color="auto"/>
            </w:tcBorders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5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035804" w:rsidTr="00202C78">
        <w:trPr>
          <w:trHeight w:val="447"/>
        </w:trPr>
        <w:tc>
          <w:tcPr>
            <w:tcW w:w="2949" w:type="pct"/>
          </w:tcPr>
          <w:p w:rsidR="00202C78" w:rsidRPr="00035804" w:rsidRDefault="00202C78" w:rsidP="000358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51" w:type="pct"/>
          </w:tcPr>
          <w:p w:rsidR="00202C78" w:rsidRPr="00035804" w:rsidRDefault="00202C78" w:rsidP="000358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5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170</w:t>
            </w:r>
          </w:p>
        </w:tc>
      </w:tr>
    </w:tbl>
    <w:p w:rsidR="006B19CB" w:rsidRDefault="006B19CB" w:rsidP="00397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9CB" w:rsidRDefault="006B19CB" w:rsidP="006B1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397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Pr="00035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 - 5 часов в неделю</w:t>
      </w:r>
      <w:r w:rsidR="00397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798F" w:rsidRPr="0039798F" w:rsidRDefault="0039798F" w:rsidP="00397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tblpX="40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8647"/>
        <w:gridCol w:w="6062"/>
      </w:tblGrid>
      <w:tr w:rsidR="00202C78" w:rsidRPr="0039798F" w:rsidTr="00202C78">
        <w:trPr>
          <w:trHeight w:val="317"/>
        </w:trPr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GoBack"/>
            <w:bookmarkEnd w:id="2"/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6062" w:type="dxa"/>
            <w:tcBorders>
              <w:left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1.Делимость чисел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1.Делители и кратные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2.Признаки делимости на 10, на 5 и на 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3.Признаки делимости на 9 и на 3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4.Простые составные числа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5.Разложение на простые множители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6.Наибольший общий делитель. Взаимно простые числа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7.Наименьшее общее кратное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№1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2.Сложение и вычитание дробей с разными знаменателями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8.Основные свойства дроби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9.Сокращение дробей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 Приведение дробей к общему знаменателю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11.Сравнение, сложение и вычитание дробей с разными знаменателями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12.Сложение и вычитание смешанных чисел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№3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8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3.Умножение и деление обыкновенных дробей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13.Умножение дробей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14.Нахождения дробей от числа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15.Применения распределительного свойства умножения</w:t>
            </w:r>
          </w:p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№4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16.Взаимно обратные числа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 Деление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№5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18.Нахождение числа от его дроби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19.Дробные выражения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271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работа№6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4.Отношения и пропорции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20.Отношения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21.Пропорции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22.Прямая и обратная пропорциональные зависимости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 7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23.Масштаб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24.Длина окружности и площадь круга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25.Шар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№8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5.Положительные и отрицательные числа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26.Координаты </w:t>
            </w:r>
            <w:proofErr w:type="gramStart"/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прямой 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27.Противоположные числа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28.Модуль числа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29.Сравнение чисел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30.Изменение величин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работа№9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6.Сложение и вычитание положительных и отрицательных чисел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31.Сложение чисел с помощью координатной прямой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32.Сложение отрицательных чисел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33.Сложение чисел с разными знаками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34.Вычитание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№10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7.Умножение и деление положительных и отрицательных чисел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35.Умножение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36.Деление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37.Рациональные числа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Контрольная работа №11</w:t>
            </w:r>
          </w:p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38.Свойства действий с рациональными числами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5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8.Решение уравнений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39.Раскрытие скобок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повторения и обобщения по материалу 3 четверти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40.Коэфициент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41.Подобные слагаемые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работа№12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42.Решение уравнений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№13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9.Координаты на плоскости.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43.Перпендикулярные прямые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44.Параллельные прямые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45.Координатная плоскость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46.Столбчатые диаграммы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47.Графики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работа№14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10.Повторение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48.Итоговое повторение курса 5-6 классов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02C78" w:rsidRPr="0039798F" w:rsidTr="00202C78">
        <w:trPr>
          <w:trHeight w:val="10"/>
        </w:trPr>
        <w:tc>
          <w:tcPr>
            <w:tcW w:w="8647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работа№15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2C78" w:rsidRPr="0039798F" w:rsidTr="00202C78">
        <w:trPr>
          <w:trHeight w:val="71"/>
        </w:trPr>
        <w:tc>
          <w:tcPr>
            <w:tcW w:w="8647" w:type="dxa"/>
          </w:tcPr>
          <w:p w:rsidR="00202C78" w:rsidRPr="0039798F" w:rsidRDefault="00202C78" w:rsidP="003979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062" w:type="dxa"/>
          </w:tcPr>
          <w:p w:rsidR="00202C78" w:rsidRPr="0039798F" w:rsidRDefault="00202C78" w:rsidP="003979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7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170</w:t>
            </w:r>
          </w:p>
        </w:tc>
      </w:tr>
    </w:tbl>
    <w:p w:rsidR="0039798F" w:rsidRPr="0039798F" w:rsidRDefault="0039798F" w:rsidP="003979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8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39798F" w:rsidRPr="0039798F" w:rsidRDefault="0039798F" w:rsidP="00397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98F" w:rsidRPr="0039798F" w:rsidRDefault="0039798F" w:rsidP="00397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98F" w:rsidRPr="0039798F" w:rsidRDefault="0039798F" w:rsidP="0039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98F" w:rsidRDefault="0039798F" w:rsidP="006B1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798F" w:rsidRPr="00035804" w:rsidRDefault="0039798F" w:rsidP="006B1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19CB" w:rsidRPr="00035804" w:rsidRDefault="006B19CB" w:rsidP="00035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EF" w:rsidRPr="00292EEF" w:rsidRDefault="00292EEF" w:rsidP="00292E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25E" w:rsidRDefault="005C425E"/>
    <w:sectPr w:rsidR="005C425E" w:rsidSect="00292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021600"/>
    <w:multiLevelType w:val="hybridMultilevel"/>
    <w:tmpl w:val="3614F0BE"/>
    <w:lvl w:ilvl="0" w:tplc="5CBC1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810508"/>
    <w:multiLevelType w:val="hybridMultilevel"/>
    <w:tmpl w:val="C2223C58"/>
    <w:lvl w:ilvl="0" w:tplc="350670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8"/>
  </w:num>
  <w:num w:numId="5">
    <w:abstractNumId w:val="4"/>
  </w:num>
  <w:num w:numId="6">
    <w:abstractNumId w:val="13"/>
  </w:num>
  <w:num w:numId="7">
    <w:abstractNumId w:val="3"/>
  </w:num>
  <w:num w:numId="8">
    <w:abstractNumId w:val="15"/>
  </w:num>
  <w:num w:numId="9">
    <w:abstractNumId w:val="22"/>
  </w:num>
  <w:num w:numId="10">
    <w:abstractNumId w:val="9"/>
  </w:num>
  <w:num w:numId="11">
    <w:abstractNumId w:val="5"/>
  </w:num>
  <w:num w:numId="12">
    <w:abstractNumId w:val="2"/>
  </w:num>
  <w:num w:numId="13">
    <w:abstractNumId w:val="1"/>
  </w:num>
  <w:num w:numId="14">
    <w:abstractNumId w:val="19"/>
  </w:num>
  <w:num w:numId="15">
    <w:abstractNumId w:val="23"/>
  </w:num>
  <w:num w:numId="16">
    <w:abstractNumId w:val="0"/>
  </w:num>
  <w:num w:numId="17">
    <w:abstractNumId w:val="16"/>
  </w:num>
  <w:num w:numId="18">
    <w:abstractNumId w:val="11"/>
  </w:num>
  <w:num w:numId="19">
    <w:abstractNumId w:val="20"/>
  </w:num>
  <w:num w:numId="20">
    <w:abstractNumId w:val="10"/>
  </w:num>
  <w:num w:numId="21">
    <w:abstractNumId w:val="14"/>
  </w:num>
  <w:num w:numId="22">
    <w:abstractNumId w:val="7"/>
  </w:num>
  <w:num w:numId="23">
    <w:abstractNumId w:val="24"/>
  </w:num>
  <w:num w:numId="24">
    <w:abstractNumId w:val="17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EF"/>
    <w:rsid w:val="00035804"/>
    <w:rsid w:val="001E0D64"/>
    <w:rsid w:val="00202C78"/>
    <w:rsid w:val="002340FA"/>
    <w:rsid w:val="00292EEF"/>
    <w:rsid w:val="00335FF8"/>
    <w:rsid w:val="0039798F"/>
    <w:rsid w:val="00441B6D"/>
    <w:rsid w:val="005C425E"/>
    <w:rsid w:val="006B19CB"/>
    <w:rsid w:val="00CE5ECA"/>
    <w:rsid w:val="00E82D4C"/>
    <w:rsid w:val="00E9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5FF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03580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3979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5FF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03580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3979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DB25-4AD0-423F-9488-5FE3787A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</dc:creator>
  <cp:lastModifiedBy>Наза</cp:lastModifiedBy>
  <cp:revision>6</cp:revision>
  <dcterms:created xsi:type="dcterms:W3CDTF">2020-09-13T09:39:00Z</dcterms:created>
  <dcterms:modified xsi:type="dcterms:W3CDTF">2021-11-12T19:03:00Z</dcterms:modified>
</cp:coreProperties>
</file>